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47B8" w:rsidRPr="00783BCD" w:rsidRDefault="00F76B6D" w:rsidP="007B47B8">
      <w:pPr>
        <w:pStyle w:val="2"/>
        <w:ind w:firstLine="851"/>
        <w:jc w:val="center"/>
        <w:rPr>
          <w:b w:val="0"/>
        </w:rPr>
      </w:pPr>
      <w:r w:rsidRPr="00F76B6D">
        <w:rPr>
          <w:b w:val="0"/>
          <w:noProof/>
        </w:rPr>
        <w:drawing>
          <wp:inline distT="0" distB="0" distL="0" distR="0">
            <wp:extent cx="377825" cy="652145"/>
            <wp:effectExtent l="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5" cy="652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B47B8" w:rsidRPr="00783BCD" w:rsidRDefault="007B47B8" w:rsidP="007B47B8">
      <w:pPr>
        <w:pStyle w:val="a3"/>
        <w:tabs>
          <w:tab w:val="left" w:pos="7560"/>
          <w:tab w:val="left" w:pos="7741"/>
        </w:tabs>
        <w:ind w:firstLine="851"/>
      </w:pPr>
    </w:p>
    <w:p w:rsidR="007B47B8" w:rsidRPr="00783BCD" w:rsidRDefault="007B47B8" w:rsidP="007B47B8">
      <w:pPr>
        <w:pStyle w:val="3"/>
        <w:rPr>
          <w:sz w:val="28"/>
          <w:szCs w:val="28"/>
        </w:rPr>
      </w:pPr>
      <w:r w:rsidRPr="00783BCD">
        <w:rPr>
          <w:sz w:val="28"/>
          <w:szCs w:val="28"/>
        </w:rPr>
        <w:t>СОВЕТ НАРОДНЫХ ДЕПУТАТОВ БЛАГОВЕЩЕНСКОГО МУНИЦИПАЛЬНОГО ОКРУГА АМУРСКОЙ ОБЛАСТИ</w:t>
      </w:r>
    </w:p>
    <w:p w:rsidR="007B47B8" w:rsidRPr="00783BCD" w:rsidRDefault="007B47B8" w:rsidP="007B47B8">
      <w:pPr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3BCD">
        <w:rPr>
          <w:rFonts w:ascii="Times New Roman" w:hAnsi="Times New Roman" w:cs="Times New Roman"/>
          <w:b/>
          <w:bCs/>
          <w:sz w:val="28"/>
          <w:szCs w:val="28"/>
        </w:rPr>
        <w:t>(первый  созыв)</w:t>
      </w:r>
    </w:p>
    <w:p w:rsidR="007B47B8" w:rsidRPr="009901E7" w:rsidRDefault="007B47B8" w:rsidP="007B47B8">
      <w:pPr>
        <w:ind w:firstLine="851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9901E7">
        <w:rPr>
          <w:rFonts w:ascii="Times New Roman" w:hAnsi="Times New Roman" w:cs="Times New Roman"/>
          <w:b/>
          <w:sz w:val="44"/>
          <w:szCs w:val="44"/>
        </w:rPr>
        <w:t>РЕШЕНИЕ</w:t>
      </w:r>
    </w:p>
    <w:p w:rsidR="007B47B8" w:rsidRPr="00783BCD" w:rsidRDefault="007B47B8" w:rsidP="007B47B8">
      <w:pPr>
        <w:contextualSpacing/>
        <w:rPr>
          <w:rFonts w:ascii="Times New Roman" w:hAnsi="Times New Roman" w:cs="Times New Roman"/>
          <w:sz w:val="28"/>
          <w:szCs w:val="28"/>
        </w:rPr>
      </w:pPr>
      <w:r w:rsidRPr="00783BCD">
        <w:rPr>
          <w:rFonts w:ascii="Times New Roman" w:hAnsi="Times New Roman" w:cs="Times New Roman"/>
          <w:sz w:val="20"/>
          <w:szCs w:val="20"/>
        </w:rPr>
        <w:t xml:space="preserve">Принято Советом народных депутатов Благовещенского муниципального округа  </w:t>
      </w:r>
      <w:proofErr w:type="gramStart"/>
      <w:r w:rsidRPr="00783BCD">
        <w:rPr>
          <w:rFonts w:ascii="Times New Roman" w:hAnsi="Times New Roman" w:cs="Times New Roman"/>
          <w:sz w:val="20"/>
          <w:szCs w:val="20"/>
        </w:rPr>
        <w:t xml:space="preserve">   «</w:t>
      </w:r>
      <w:proofErr w:type="gramEnd"/>
      <w:r w:rsidR="00B657C6" w:rsidRPr="006B6BD5">
        <w:rPr>
          <w:rFonts w:ascii="Times New Roman" w:hAnsi="Times New Roman" w:cs="Times New Roman"/>
          <w:sz w:val="20"/>
          <w:szCs w:val="20"/>
        </w:rPr>
        <w:t>14</w:t>
      </w:r>
      <w:r w:rsidRPr="00783BCD">
        <w:rPr>
          <w:rFonts w:ascii="Times New Roman" w:hAnsi="Times New Roman" w:cs="Times New Roman"/>
          <w:sz w:val="20"/>
          <w:szCs w:val="20"/>
        </w:rPr>
        <w:t xml:space="preserve">» </w:t>
      </w:r>
      <w:r w:rsidR="006B6BD5">
        <w:rPr>
          <w:rFonts w:ascii="Times New Roman" w:hAnsi="Times New Roman" w:cs="Times New Roman"/>
          <w:sz w:val="20"/>
          <w:szCs w:val="20"/>
          <w:u w:val="single"/>
        </w:rPr>
        <w:t>октября</w:t>
      </w:r>
      <w:r w:rsidR="00B657C6" w:rsidRPr="00B657C6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620A60" w:rsidRPr="00B657C6">
        <w:rPr>
          <w:rFonts w:ascii="Times New Roman" w:hAnsi="Times New Roman" w:cs="Times New Roman"/>
          <w:sz w:val="20"/>
          <w:szCs w:val="20"/>
          <w:u w:val="single"/>
        </w:rPr>
        <w:t>2022</w:t>
      </w:r>
      <w:r w:rsidRPr="00783BCD">
        <w:rPr>
          <w:rFonts w:ascii="Times New Roman" w:hAnsi="Times New Roman" w:cs="Times New Roman"/>
          <w:sz w:val="20"/>
          <w:szCs w:val="20"/>
        </w:rPr>
        <w:t xml:space="preserve"> г</w:t>
      </w:r>
      <w:r w:rsidRPr="00783BCD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786"/>
      </w:tblGrid>
      <w:tr w:rsidR="007B47B8" w:rsidTr="007B47B8">
        <w:tc>
          <w:tcPr>
            <w:tcW w:w="4644" w:type="dxa"/>
          </w:tcPr>
          <w:p w:rsidR="00AC5444" w:rsidRDefault="00AC5444" w:rsidP="00AC54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5444" w:rsidRPr="00AC5444" w:rsidRDefault="00AC5444" w:rsidP="00AC544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444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положения о возмещении расходов депутатов Совета народных депутатов Благовещенского муниципального округа при осуществлении депутатской деятельности  </w:t>
            </w:r>
          </w:p>
          <w:p w:rsidR="007B47B8" w:rsidRDefault="007B47B8" w:rsidP="009B78F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</w:tcPr>
          <w:p w:rsidR="007B47B8" w:rsidRDefault="007B47B8" w:rsidP="009053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7B47B8" w:rsidRPr="00AC5444" w:rsidRDefault="00AC5444" w:rsidP="00130D96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5444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AC5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Федерального </w:t>
      </w:r>
      <w:hyperlink r:id="rId6">
        <w:r w:rsidRPr="00AC5444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закона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6 октября 2003 г. № 131-ФЗ «</w:t>
      </w:r>
      <w:r w:rsidRPr="00AC5444">
        <w:rPr>
          <w:rFonts w:ascii="Times New Roman" w:hAnsi="Times New Roman" w:cs="Times New Roman"/>
          <w:color w:val="000000" w:themeColor="text1"/>
          <w:sz w:val="28"/>
          <w:szCs w:val="28"/>
        </w:rPr>
        <w:t>Об общих принципах организации местного самоуп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равления в Российской Федерации»</w:t>
      </w:r>
      <w:r w:rsidRPr="00AC5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7">
        <w:r w:rsidRPr="00AC5444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Закона</w:t>
        </w:r>
      </w:hyperlink>
      <w:r w:rsidRPr="00AC5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Амурс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кой области от 30 июня 2008 г. № 71-ОЗ «</w:t>
      </w:r>
      <w:r w:rsidRPr="00AC5444">
        <w:rPr>
          <w:rFonts w:ascii="Times New Roman" w:hAnsi="Times New Roman" w:cs="Times New Roman"/>
          <w:color w:val="000000" w:themeColor="text1"/>
          <w:sz w:val="28"/>
          <w:szCs w:val="28"/>
        </w:rPr>
        <w:t>О некоторых гарантиях депутатам представительных</w:t>
      </w:r>
      <w:r w:rsidRPr="00AC5444">
        <w:rPr>
          <w:rFonts w:ascii="Times New Roman" w:hAnsi="Times New Roman" w:cs="Times New Roman"/>
          <w:sz w:val="28"/>
          <w:szCs w:val="28"/>
        </w:rPr>
        <w:t xml:space="preserve"> органов муниципальных образований и лицам, замещающим муниципальн</w:t>
      </w:r>
      <w:r>
        <w:rPr>
          <w:rFonts w:ascii="Times New Roman" w:hAnsi="Times New Roman" w:cs="Times New Roman"/>
          <w:sz w:val="28"/>
          <w:szCs w:val="28"/>
        </w:rPr>
        <w:t>ые должности в Амурской области»</w:t>
      </w:r>
      <w:r w:rsidRPr="00AC5444">
        <w:rPr>
          <w:rFonts w:ascii="Times New Roman" w:hAnsi="Times New Roman" w:cs="Times New Roman"/>
          <w:sz w:val="28"/>
          <w:szCs w:val="28"/>
        </w:rPr>
        <w:t>,</w:t>
      </w:r>
      <w:r w:rsidR="007B47B8" w:rsidRPr="00AC5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57848" w:rsidRPr="00AC5444">
        <w:rPr>
          <w:rFonts w:ascii="Times New Roman" w:hAnsi="Times New Roman" w:cs="Times New Roman"/>
          <w:sz w:val="28"/>
          <w:szCs w:val="28"/>
        </w:rPr>
        <w:t xml:space="preserve"> </w:t>
      </w:r>
      <w:r w:rsidR="007B47B8" w:rsidRPr="00AC54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B47B8" w:rsidRPr="00AC5444">
        <w:rPr>
          <w:rFonts w:ascii="Times New Roman" w:hAnsi="Times New Roman" w:cs="Times New Roman"/>
          <w:color w:val="000000" w:themeColor="text1"/>
          <w:sz w:val="28"/>
          <w:szCs w:val="28"/>
        </w:rPr>
        <w:t>Совет народных депутатов Благовещенского муниципального округа</w:t>
      </w:r>
    </w:p>
    <w:p w:rsidR="007B47B8" w:rsidRPr="00783BCD" w:rsidRDefault="007B47B8" w:rsidP="00130D96">
      <w:pPr>
        <w:pStyle w:val="ConsPlusNormal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83BC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 е ш и л:</w:t>
      </w:r>
    </w:p>
    <w:p w:rsidR="00AC5444" w:rsidRPr="00AC5444" w:rsidRDefault="00AC5444" w:rsidP="00130D96">
      <w:pPr>
        <w:pStyle w:val="ConsPlusNormal"/>
        <w:spacing w:before="200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5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Утвердить </w:t>
      </w:r>
      <w:hyperlink w:anchor="P47">
        <w:r w:rsidRPr="00AC5444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Положение</w:t>
        </w:r>
      </w:hyperlink>
      <w:r w:rsidRPr="00AC5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возмещении расходов депутатов Совета народных депутатов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Благовещенского муниципального округа </w:t>
      </w:r>
      <w:r w:rsidRPr="00AC5444">
        <w:rPr>
          <w:rFonts w:ascii="Times New Roman" w:hAnsi="Times New Roman" w:cs="Times New Roman"/>
          <w:color w:val="000000" w:themeColor="text1"/>
          <w:sz w:val="28"/>
          <w:szCs w:val="28"/>
        </w:rPr>
        <w:t>при осуществлении депутатской деятельности.</w:t>
      </w:r>
    </w:p>
    <w:p w:rsidR="00F4069F" w:rsidRDefault="00AC5444" w:rsidP="00130D9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5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Признать утратившим силу </w:t>
      </w:r>
      <w:hyperlink r:id="rId8">
        <w:r w:rsidRPr="00AC5444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решение</w:t>
        </w:r>
      </w:hyperlink>
      <w:r w:rsidRPr="00AC5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Благовещенского районного Совета народных депутатов 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26.12.2016 № 380  «</w:t>
      </w:r>
      <w:r w:rsidRPr="00AC5444">
        <w:rPr>
          <w:rFonts w:ascii="Times New Roman" w:hAnsi="Times New Roman" w:cs="Times New Roman"/>
          <w:sz w:val="28"/>
          <w:szCs w:val="28"/>
        </w:rPr>
        <w:t xml:space="preserve">Об утверждении положения о возмещении расходов депутатов </w:t>
      </w:r>
      <w:r w:rsidR="00F4069F">
        <w:rPr>
          <w:rFonts w:ascii="Times New Roman" w:hAnsi="Times New Roman" w:cs="Times New Roman"/>
          <w:sz w:val="28"/>
          <w:szCs w:val="28"/>
        </w:rPr>
        <w:t xml:space="preserve">Благовещенского районного </w:t>
      </w:r>
      <w:r w:rsidRPr="00AC5444">
        <w:rPr>
          <w:rFonts w:ascii="Times New Roman" w:hAnsi="Times New Roman" w:cs="Times New Roman"/>
          <w:sz w:val="28"/>
          <w:szCs w:val="28"/>
        </w:rPr>
        <w:t xml:space="preserve">Совета народных депутатов </w:t>
      </w:r>
      <w:r w:rsidR="00F4069F">
        <w:rPr>
          <w:rFonts w:ascii="Times New Roman" w:hAnsi="Times New Roman" w:cs="Times New Roman"/>
          <w:sz w:val="28"/>
          <w:szCs w:val="28"/>
        </w:rPr>
        <w:t xml:space="preserve"> </w:t>
      </w:r>
      <w:r w:rsidRPr="00AC5444">
        <w:rPr>
          <w:rFonts w:ascii="Times New Roman" w:hAnsi="Times New Roman" w:cs="Times New Roman"/>
          <w:sz w:val="28"/>
          <w:szCs w:val="28"/>
        </w:rPr>
        <w:t xml:space="preserve"> при осуществлении депутатской деятельности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AC544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B47B8" w:rsidRPr="00783BCD" w:rsidRDefault="00AC5444" w:rsidP="00130D9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7B47B8" w:rsidRPr="00AC5444">
        <w:rPr>
          <w:rFonts w:ascii="Times New Roman" w:hAnsi="Times New Roman" w:cs="Times New Roman"/>
          <w:color w:val="000000" w:themeColor="text1"/>
          <w:sz w:val="28"/>
          <w:szCs w:val="28"/>
        </w:rPr>
        <w:t>. Настоящее</w:t>
      </w:r>
      <w:r w:rsidR="007B47B8" w:rsidRPr="00783B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решение вступает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силу </w:t>
      </w:r>
      <w:r w:rsidRPr="00783BCD">
        <w:rPr>
          <w:rFonts w:ascii="Times New Roman" w:hAnsi="Times New Roman" w:cs="Times New Roman"/>
          <w:color w:val="000000" w:themeColor="text1"/>
          <w:sz w:val="28"/>
          <w:szCs w:val="28"/>
        </w:rPr>
        <w:t>со дня его официального опубликования</w:t>
      </w:r>
      <w:r w:rsidR="006005A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B47B8" w:rsidRPr="00783B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B47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B47B8" w:rsidRPr="00783BCD" w:rsidRDefault="007B47B8" w:rsidP="00130D96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B47B8" w:rsidRPr="00783BCD" w:rsidRDefault="007B47B8" w:rsidP="00130D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4069F" w:rsidRPr="00C859A9" w:rsidRDefault="00F4069F" w:rsidP="00130D96">
      <w:pPr>
        <w:pStyle w:val="2"/>
        <w:contextualSpacing/>
        <w:jc w:val="both"/>
        <w:rPr>
          <w:b w:val="0"/>
        </w:rPr>
      </w:pPr>
      <w:r w:rsidRPr="00C859A9">
        <w:rPr>
          <w:b w:val="0"/>
        </w:rPr>
        <w:t xml:space="preserve">Председатель Совета народных депутатов </w:t>
      </w:r>
    </w:p>
    <w:p w:rsidR="00F4069F" w:rsidRPr="00C859A9" w:rsidRDefault="00F4069F" w:rsidP="00130D96">
      <w:pPr>
        <w:pStyle w:val="2"/>
        <w:contextualSpacing/>
        <w:jc w:val="both"/>
        <w:rPr>
          <w:b w:val="0"/>
        </w:rPr>
      </w:pPr>
      <w:r w:rsidRPr="00C859A9">
        <w:rPr>
          <w:b w:val="0"/>
        </w:rPr>
        <w:t xml:space="preserve">Благовещенского муниципального округа                             </w:t>
      </w:r>
      <w:r>
        <w:rPr>
          <w:b w:val="0"/>
        </w:rPr>
        <w:t xml:space="preserve">      </w:t>
      </w:r>
      <w:r w:rsidRPr="00C859A9">
        <w:rPr>
          <w:b w:val="0"/>
        </w:rPr>
        <w:t xml:space="preserve">    С.А.Матвеев                                                           </w:t>
      </w:r>
    </w:p>
    <w:p w:rsidR="00F4069F" w:rsidRPr="00C859A9" w:rsidRDefault="00F4069F" w:rsidP="00130D96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4069F" w:rsidRPr="00C859A9" w:rsidRDefault="00F4069F" w:rsidP="00130D96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59A9">
        <w:rPr>
          <w:rFonts w:ascii="Times New Roman" w:hAnsi="Times New Roman" w:cs="Times New Roman"/>
          <w:bCs/>
          <w:sz w:val="28"/>
          <w:szCs w:val="28"/>
        </w:rPr>
        <w:t xml:space="preserve">Исполняющий обязанности </w:t>
      </w:r>
    </w:p>
    <w:p w:rsidR="00F4069F" w:rsidRDefault="00F4069F" w:rsidP="00130D96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59A9">
        <w:rPr>
          <w:rFonts w:ascii="Times New Roman" w:hAnsi="Times New Roman" w:cs="Times New Roman"/>
          <w:bCs/>
          <w:sz w:val="28"/>
          <w:szCs w:val="28"/>
        </w:rPr>
        <w:t xml:space="preserve">главы Благовещенского района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Pr="00C859A9">
        <w:rPr>
          <w:rFonts w:ascii="Times New Roman" w:hAnsi="Times New Roman" w:cs="Times New Roman"/>
          <w:bCs/>
          <w:sz w:val="28"/>
          <w:szCs w:val="28"/>
        </w:rPr>
        <w:t xml:space="preserve">   Д.В.Салтыков</w:t>
      </w:r>
    </w:p>
    <w:p w:rsidR="00F4069F" w:rsidRDefault="00F4069F" w:rsidP="00130D96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B47B8" w:rsidRPr="00783BCD" w:rsidRDefault="00B657C6" w:rsidP="00130D96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proofErr w:type="gramStart"/>
      <w:r w:rsidR="006B6BD5" w:rsidRPr="006B6BD5">
        <w:rPr>
          <w:rFonts w:ascii="Times New Roman" w:hAnsi="Times New Roman" w:cs="Times New Roman"/>
          <w:bCs/>
          <w:sz w:val="28"/>
          <w:szCs w:val="28"/>
          <w:lang w:val="en-US"/>
        </w:rPr>
        <w:t>14</w:t>
      </w:r>
      <w:r w:rsidR="007B47B8" w:rsidRPr="00783BCD">
        <w:rPr>
          <w:rFonts w:ascii="Times New Roman" w:hAnsi="Times New Roman" w:cs="Times New Roman"/>
          <w:bCs/>
          <w:sz w:val="28"/>
          <w:szCs w:val="28"/>
        </w:rPr>
        <w:t xml:space="preserve">»  </w:t>
      </w:r>
      <w:r w:rsidR="006B6BD5">
        <w:rPr>
          <w:rFonts w:ascii="Times New Roman" w:hAnsi="Times New Roman" w:cs="Times New Roman"/>
          <w:bCs/>
          <w:sz w:val="28"/>
          <w:szCs w:val="28"/>
        </w:rPr>
        <w:t>октября</w:t>
      </w:r>
      <w:proofErr w:type="gramEnd"/>
      <w:r w:rsidR="006B6BD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B47B8" w:rsidRPr="00783BCD">
        <w:rPr>
          <w:rFonts w:ascii="Times New Roman" w:hAnsi="Times New Roman" w:cs="Times New Roman"/>
          <w:bCs/>
          <w:sz w:val="28"/>
          <w:szCs w:val="28"/>
        </w:rPr>
        <w:t>2022 г.</w:t>
      </w:r>
    </w:p>
    <w:p w:rsidR="007B47B8" w:rsidRPr="00783BCD" w:rsidRDefault="00694D92" w:rsidP="00130D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 </w:t>
      </w:r>
      <w:r w:rsidR="00B657C6" w:rsidRPr="00B657C6">
        <w:rPr>
          <w:rFonts w:ascii="Times New Roman" w:hAnsi="Times New Roman" w:cs="Times New Roman"/>
          <w:sz w:val="28"/>
          <w:szCs w:val="28"/>
          <w:u w:val="single"/>
          <w:lang w:val="en-US"/>
        </w:rPr>
        <w:t>21</w:t>
      </w:r>
    </w:p>
    <w:sectPr w:rsidR="007B47B8" w:rsidRPr="00783BCD" w:rsidSect="00F4069F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F120DA"/>
    <w:multiLevelType w:val="hybridMultilevel"/>
    <w:tmpl w:val="963C2626"/>
    <w:lvl w:ilvl="0" w:tplc="97A895F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2E4B3F00"/>
    <w:multiLevelType w:val="hybridMultilevel"/>
    <w:tmpl w:val="E8E2BA9E"/>
    <w:lvl w:ilvl="0" w:tplc="4DA89F96">
      <w:start w:val="1"/>
      <w:numFmt w:val="decimal"/>
      <w:lvlText w:val="%1."/>
      <w:lvlJc w:val="left"/>
      <w:pPr>
        <w:ind w:left="1409" w:hanging="87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" w15:restartNumberingAfterBreak="0">
    <w:nsid w:val="53C27C01"/>
    <w:multiLevelType w:val="hybridMultilevel"/>
    <w:tmpl w:val="EA9E64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76E12"/>
    <w:rsid w:val="00003674"/>
    <w:rsid w:val="00087062"/>
    <w:rsid w:val="000C7AC8"/>
    <w:rsid w:val="00101B35"/>
    <w:rsid w:val="00125EB6"/>
    <w:rsid w:val="00130D96"/>
    <w:rsid w:val="001356B8"/>
    <w:rsid w:val="00191221"/>
    <w:rsid w:val="00225DDD"/>
    <w:rsid w:val="00286ABE"/>
    <w:rsid w:val="002C0631"/>
    <w:rsid w:val="0034508C"/>
    <w:rsid w:val="003559FB"/>
    <w:rsid w:val="003C33A8"/>
    <w:rsid w:val="004043B2"/>
    <w:rsid w:val="004510F5"/>
    <w:rsid w:val="00490AF9"/>
    <w:rsid w:val="004F0855"/>
    <w:rsid w:val="00536B5B"/>
    <w:rsid w:val="00574899"/>
    <w:rsid w:val="00590667"/>
    <w:rsid w:val="006005A9"/>
    <w:rsid w:val="00620A60"/>
    <w:rsid w:val="00632E3D"/>
    <w:rsid w:val="00694D92"/>
    <w:rsid w:val="006B6BD5"/>
    <w:rsid w:val="007828EF"/>
    <w:rsid w:val="00786258"/>
    <w:rsid w:val="0079141C"/>
    <w:rsid w:val="007B47B8"/>
    <w:rsid w:val="007D1FE0"/>
    <w:rsid w:val="007F2CEB"/>
    <w:rsid w:val="007F629D"/>
    <w:rsid w:val="008656D4"/>
    <w:rsid w:val="008935CF"/>
    <w:rsid w:val="00914A46"/>
    <w:rsid w:val="00974B6A"/>
    <w:rsid w:val="009B78F4"/>
    <w:rsid w:val="00A4100E"/>
    <w:rsid w:val="00A76E12"/>
    <w:rsid w:val="00AC5444"/>
    <w:rsid w:val="00AF24D2"/>
    <w:rsid w:val="00B04B05"/>
    <w:rsid w:val="00B3634A"/>
    <w:rsid w:val="00B447AA"/>
    <w:rsid w:val="00B57848"/>
    <w:rsid w:val="00B657C6"/>
    <w:rsid w:val="00B835A8"/>
    <w:rsid w:val="00BB197D"/>
    <w:rsid w:val="00BD131E"/>
    <w:rsid w:val="00C0767C"/>
    <w:rsid w:val="00CC2092"/>
    <w:rsid w:val="00D05F77"/>
    <w:rsid w:val="00D82957"/>
    <w:rsid w:val="00E21602"/>
    <w:rsid w:val="00E954FC"/>
    <w:rsid w:val="00EB7E17"/>
    <w:rsid w:val="00ED18EA"/>
    <w:rsid w:val="00EF62C5"/>
    <w:rsid w:val="00F02134"/>
    <w:rsid w:val="00F4069F"/>
    <w:rsid w:val="00F70AF0"/>
    <w:rsid w:val="00F76B6D"/>
    <w:rsid w:val="00FF4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99B9F1-E36A-49BD-8468-62152B74B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47B8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7B47B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unhideWhenUsed/>
    <w:qFormat/>
    <w:rsid w:val="007B47B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6E1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A76E1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76E1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A76E1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7B47B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7B47B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Title"/>
    <w:basedOn w:val="a"/>
    <w:link w:val="a4"/>
    <w:qFormat/>
    <w:rsid w:val="007B47B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7B47B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5">
    <w:name w:val="Table Grid"/>
    <w:basedOn w:val="a1"/>
    <w:uiPriority w:val="59"/>
    <w:rsid w:val="007B47B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B4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47B8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AC54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05B92EE24B8CE1217C2E45DBAB9077CE44754E2F80BD271AA95CFAC3F38A1BEAE4F277D5AC5087B2988A021ABEC8D9EAE7A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05B92EE24B8CE1217C2E45DBAB9077CE44754E2FA08D876A99E92A63761ADBCA94078784FD450772997BF20B5F08F9CEAAF72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05B92EE24B8CE1217C2FA50ACD55979E04C0FE7F809DA24F2CA94F16831ABE9FB0026211F911B7B2888A321B7AE7CD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ICBR-IT</cp:lastModifiedBy>
  <cp:revision>9</cp:revision>
  <cp:lastPrinted>2022-10-17T04:18:00Z</cp:lastPrinted>
  <dcterms:created xsi:type="dcterms:W3CDTF">2022-10-11T04:07:00Z</dcterms:created>
  <dcterms:modified xsi:type="dcterms:W3CDTF">2022-10-17T06:00:00Z</dcterms:modified>
</cp:coreProperties>
</file>